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IFES 102/2022  – DECLARAÇÃO DE VÍNCULO INSTITUCIONAL COM O IFES </w:t>
      </w:r>
    </w:p>
    <w:p w:rsidR="00000000" w:rsidDel="00000000" w:rsidP="00000000" w:rsidRDefault="00000000" w:rsidRPr="00000000" w14:paraId="00000003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  <w:t xml:space="preserve">Declaro para fins de comprovação junto ao Processo Seletivo Nº 102/2022 do Programa de Pós-graduação em Educação em Ciências e Matemática do Instituto Federal do Espírito Santo, que o(a) Senhor(a) ______________________________________________________________, portador(a) do RG nº _________________________________________, e CPF nº ____________________________, é servidor efetivo do Instituto Federal do Espírito Santo, desde a data de ingresso em ______/______/_______. </w:t>
      </w:r>
    </w:p>
    <w:p w:rsidR="00000000" w:rsidDel="00000000" w:rsidP="00000000" w:rsidRDefault="00000000" w:rsidRPr="00000000" w14:paraId="00000006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  <w:t xml:space="preserve">Autorizo a participar do processo seletivo 2023 do curso de Mestrado em Educação em Ciências e Matemática do Ifes, concorrendo às cotas para servidores efetivos do Ifes. Estou ciente que, caso o(a) servidor(a) venha ser aprovado, terá aulas às  quintas-feiras, sextas-feiras e, eventualmente, sábado. </w:t>
      </w:r>
    </w:p>
    <w:p w:rsidR="00000000" w:rsidDel="00000000" w:rsidP="00000000" w:rsidRDefault="00000000" w:rsidRPr="00000000" w14:paraId="00000009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  <w:t xml:space="preserve">Vitória, Espírito Santo, ______ de __________________________de 2022. </w:t>
      </w:r>
    </w:p>
    <w:p w:rsidR="00000000" w:rsidDel="00000000" w:rsidP="00000000" w:rsidRDefault="00000000" w:rsidRPr="00000000" w14:paraId="0000000D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right="0" w:firstLine="1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 </w:t>
      </w:r>
    </w:p>
    <w:p w:rsidR="00000000" w:rsidDel="00000000" w:rsidP="00000000" w:rsidRDefault="00000000" w:rsidRPr="00000000" w14:paraId="00000015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Assinatura do(a) Diretor Geral - Campus 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899" w:orient="portrait"/>
      <w:pgMar w:bottom="1269" w:top="2114" w:left="720" w:right="655" w:header="454" w:footer="9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59" w:lineRule="auto"/>
      <w:ind w:left="0" w:right="15" w:firstLine="0"/>
      <w:jc w:val="center"/>
      <w:rPr/>
    </w:pPr>
    <w:bookmarkStart w:colFirst="0" w:colLast="0" w:name="_heading=h.tyjcwt" w:id="0"/>
    <w:bookmarkEnd w:id="0"/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b="0" l="0" r="0" t="0"/>
          <wp:wrapTopAndBottom distB="0" dist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59" w:lineRule="auto"/>
      <w:ind w:left="0" w:right="59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Vila Velha</w:t>
    </w:r>
  </w:p>
  <w:p w:rsidR="00000000" w:rsidDel="00000000" w:rsidP="00000000" w:rsidRDefault="00000000" w:rsidRPr="00000000" w14:paraId="00000030">
    <w:pPr>
      <w:spacing w:after="0" w:line="259" w:lineRule="auto"/>
      <w:ind w:left="0" w:right="59"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Ministro Salgado Filho, 1000, Bairro Soteco, Vila Velha, Espírito Santo, CEP 29.106-010</w:t>
    </w:r>
  </w:p>
  <w:p w:rsidR="00000000" w:rsidDel="00000000" w:rsidP="00000000" w:rsidRDefault="00000000" w:rsidRPr="00000000" w14:paraId="00000031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07" w:line="248.00000000000006" w:lineRule="auto"/>
        <w:ind w:left="10" w:right="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050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4.0" w:type="dxa"/>
        <w:right w:w="64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331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6.0" w:type="dxa"/>
        <w:right w:w="94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6.0" w:type="dxa"/>
        <w:right w:w="94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7.0" w:type="dxa"/>
        <w:right w:w="102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98.0" w:type="dxa"/>
        <w:right w:w="53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6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 w:val="1"/>
    <w:rsid w:val="005251D9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5251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Y3ndS7OhmgHRLo6KFdQ+plM3w==">AMUW2mUd4fDCPgftrjh6rs3ooMcn/LvwCPqUh3iTDADB9Dj8VsXZAtCW5E4wgex4TIQy0Wydq2jvLg6Mafz6VInw0tW7MhabbT5MUmUokMG5e+CI6cg56wjcYFc4CZnTlB/HvK9VwuzV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2022-07-29T16:53:00Z</dcterms:created>
  <dc:creator>Alex Jordane</dc:creator>
</cp:coreProperties>
</file>